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41" w:rsidRPr="0079594B" w:rsidRDefault="002E0741" w:rsidP="002E07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9594B">
        <w:rPr>
          <w:rFonts w:cs="Times New Roman"/>
          <w:b/>
          <w:sz w:val="28"/>
          <w:szCs w:val="28"/>
        </w:rPr>
        <w:t>O’Connor Family Medicine</w:t>
      </w:r>
      <w:r>
        <w:rPr>
          <w:rFonts w:cs="Times New Roman"/>
          <w:b/>
          <w:sz w:val="28"/>
          <w:szCs w:val="28"/>
        </w:rPr>
        <w:t xml:space="preserve"> Records Request</w:t>
      </w:r>
    </w:p>
    <w:p w:rsidR="002E0741" w:rsidRPr="001107E8" w:rsidRDefault="002E0741" w:rsidP="002E0741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2E0741" w:rsidRDefault="00F564EC" w:rsidP="00F564EC">
      <w:pPr>
        <w:spacing w:after="0" w:line="240" w:lineRule="auto"/>
        <w:ind w:left="-90" w:right="-9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</w:t>
      </w:r>
      <w:r w:rsidRPr="00741C4E">
        <w:rPr>
          <w:rFonts w:cs="Times New Roman"/>
          <w:b/>
          <w:sz w:val="24"/>
          <w:szCs w:val="24"/>
        </w:rPr>
        <w:t xml:space="preserve"> </w:t>
      </w:r>
      <w:r w:rsidRPr="00741C4E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Patient</w:t>
      </w:r>
      <w:r w:rsidRPr="00741C4E">
        <w:rPr>
          <w:rFonts w:cs="Times New Roman"/>
          <w:sz w:val="24"/>
          <w:szCs w:val="24"/>
        </w:rPr>
        <w:t>):___________________________________(DOB):___________</w:t>
      </w:r>
      <w:r w:rsidRPr="00741C4E">
        <w:rPr>
          <w:rFonts w:cs="Times New Roman"/>
          <w:b/>
          <w:sz w:val="24"/>
          <w:szCs w:val="24"/>
        </w:rPr>
        <w:t xml:space="preserve"> </w:t>
      </w:r>
      <w:r w:rsidR="002E0741" w:rsidRPr="00741C4E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 xml:space="preserve"> </w:t>
      </w:r>
      <w:r w:rsidR="002E0741" w:rsidRPr="00741C4E">
        <w:rPr>
          <w:rFonts w:cs="Times New Roman"/>
          <w:b/>
          <w:sz w:val="24"/>
          <w:szCs w:val="24"/>
        </w:rPr>
        <w:t>authorize the use or disclosure of</w:t>
      </w:r>
    </w:p>
    <w:p w:rsidR="002E0741" w:rsidRPr="00696FFD" w:rsidRDefault="002E0741" w:rsidP="002E0741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680"/>
        <w:gridCol w:w="3510"/>
        <w:gridCol w:w="2538"/>
      </w:tblGrid>
      <w:tr w:rsidR="00D21DB2" w:rsidRPr="007F6467" w:rsidTr="001478AE">
        <w:trPr>
          <w:trHeight w:val="288"/>
        </w:trPr>
        <w:tc>
          <w:tcPr>
            <w:tcW w:w="288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All healthcare information in medical record</w:t>
            </w:r>
          </w:p>
        </w:tc>
        <w:tc>
          <w:tcPr>
            <w:tcW w:w="6048" w:type="dxa"/>
            <w:gridSpan w:val="2"/>
            <w:shd w:val="clear" w:color="auto" w:fill="808080" w:themeFill="background1" w:themeFillShade="80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</w:tr>
      <w:tr w:rsidR="00D21DB2" w:rsidRPr="007F6467" w:rsidTr="001478AE">
        <w:trPr>
          <w:trHeight w:val="285"/>
        </w:trPr>
        <w:tc>
          <w:tcPr>
            <w:tcW w:w="288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4680" w:type="dxa"/>
            <w:vMerge w:val="restart"/>
          </w:tcPr>
          <w:p w:rsidR="00D21DB2" w:rsidRPr="007F6467" w:rsidRDefault="00D21DB2" w:rsidP="001478AE">
            <w:pPr>
              <w:rPr>
                <w:rFonts w:cs="Times New Roman"/>
              </w:rPr>
            </w:pPr>
            <w:r>
              <w:rPr>
                <w:rFonts w:cs="Arial"/>
                <w:color w:val="221E1F"/>
              </w:rPr>
              <w:t xml:space="preserve">Information in </w:t>
            </w:r>
            <w:r w:rsidRPr="007F6467">
              <w:rPr>
                <w:rFonts w:cs="Arial"/>
                <w:color w:val="221E1F"/>
              </w:rPr>
              <w:t>medical record relating to the following treatment or condition:</w:t>
            </w:r>
          </w:p>
        </w:tc>
        <w:tc>
          <w:tcPr>
            <w:tcW w:w="6048" w:type="dxa"/>
            <w:gridSpan w:val="2"/>
            <w:vMerge w:val="restart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</w:tr>
      <w:tr w:rsidR="00D21DB2" w:rsidRPr="007F6467" w:rsidTr="001478AE">
        <w:trPr>
          <w:trHeight w:val="288"/>
        </w:trPr>
        <w:tc>
          <w:tcPr>
            <w:tcW w:w="288" w:type="dxa"/>
            <w:shd w:val="clear" w:color="auto" w:fill="808080" w:themeFill="background1" w:themeFillShade="80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4680" w:type="dxa"/>
            <w:vMerge/>
          </w:tcPr>
          <w:p w:rsidR="00D21DB2" w:rsidRDefault="00D21DB2" w:rsidP="001478AE">
            <w:pPr>
              <w:rPr>
                <w:rFonts w:cs="Arial"/>
                <w:color w:val="221E1F"/>
              </w:rPr>
            </w:pPr>
          </w:p>
        </w:tc>
        <w:tc>
          <w:tcPr>
            <w:tcW w:w="6048" w:type="dxa"/>
            <w:gridSpan w:val="2"/>
            <w:vMerge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</w:tr>
      <w:tr w:rsidR="00D21DB2" w:rsidRPr="007F6467" w:rsidTr="001478AE">
        <w:trPr>
          <w:trHeight w:val="288"/>
        </w:trPr>
        <w:tc>
          <w:tcPr>
            <w:tcW w:w="288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D21DB2" w:rsidRPr="007F6467" w:rsidRDefault="00D21DB2" w:rsidP="001478AE">
            <w:pPr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Information in </w:t>
            </w:r>
            <w:r w:rsidRPr="007F6467">
              <w:rPr>
                <w:rFonts w:cs="Arial"/>
                <w:color w:val="221E1F"/>
              </w:rPr>
              <w:t>medical record for the date(s):</w:t>
            </w:r>
          </w:p>
        </w:tc>
        <w:tc>
          <w:tcPr>
            <w:tcW w:w="6048" w:type="dxa"/>
            <w:gridSpan w:val="2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</w:tr>
      <w:tr w:rsidR="00D21DB2" w:rsidRPr="007F6467" w:rsidTr="001478AE">
        <w:trPr>
          <w:trHeight w:val="288"/>
        </w:trPr>
        <w:tc>
          <w:tcPr>
            <w:tcW w:w="288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D21DB2" w:rsidRPr="007F6467" w:rsidRDefault="00D21DB2" w:rsidP="001478AE">
            <w:pPr>
              <w:rPr>
                <w:rFonts w:cs="Arial"/>
                <w:color w:val="221E1F"/>
              </w:rPr>
            </w:pPr>
            <w:r w:rsidRPr="007F6467">
              <w:rPr>
                <w:rFonts w:cs="Arial"/>
                <w:color w:val="221E1F"/>
              </w:rPr>
              <w:t>Other (e.g., X-rays, bills)—specify date(s):</w:t>
            </w:r>
          </w:p>
        </w:tc>
        <w:tc>
          <w:tcPr>
            <w:tcW w:w="3510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:rsidR="00D21DB2" w:rsidRPr="007F6467" w:rsidRDefault="00D21DB2" w:rsidP="001478AE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Dates:</w:t>
            </w:r>
          </w:p>
        </w:tc>
      </w:tr>
    </w:tbl>
    <w:p w:rsidR="002E0741" w:rsidRDefault="002E0741" w:rsidP="002E0741">
      <w:pPr>
        <w:spacing w:after="0" w:line="240" w:lineRule="auto"/>
        <w:rPr>
          <w:rFonts w:cs="Times New Roman"/>
          <w:sz w:val="16"/>
          <w:szCs w:val="16"/>
        </w:rPr>
      </w:pPr>
    </w:p>
    <w:p w:rsidR="0045514C" w:rsidRPr="00741C4E" w:rsidRDefault="0045514C" w:rsidP="002E0741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Ind w:w="-1525" w:type="dxa"/>
        <w:tblLook w:val="0000" w:firstRow="0" w:lastRow="0" w:firstColumn="0" w:lastColumn="0" w:noHBand="0" w:noVBand="0"/>
      </w:tblPr>
      <w:tblGrid>
        <w:gridCol w:w="843"/>
        <w:gridCol w:w="6096"/>
        <w:gridCol w:w="535"/>
        <w:gridCol w:w="3600"/>
      </w:tblGrid>
      <w:tr w:rsidR="002E0741" w:rsidTr="00D21DB2">
        <w:trPr>
          <w:trHeight w:val="374"/>
          <w:jc w:val="center"/>
        </w:trPr>
        <w:tc>
          <w:tcPr>
            <w:tcW w:w="810" w:type="dxa"/>
          </w:tcPr>
          <w:p w:rsidR="00D21DB2" w:rsidRPr="00D21DB2" w:rsidRDefault="00D21DB2" w:rsidP="00BA7456">
            <w:pPr>
              <w:rPr>
                <w:rFonts w:cs="Times New Roman"/>
                <w:b/>
                <w:sz w:val="4"/>
                <w:szCs w:val="4"/>
              </w:rPr>
            </w:pPr>
          </w:p>
          <w:p w:rsidR="002E0741" w:rsidRDefault="002E0741" w:rsidP="00BA7456">
            <w:pPr>
              <w:rPr>
                <w:rFonts w:cs="Times New Roman"/>
                <w:b/>
              </w:rPr>
            </w:pPr>
            <w:r w:rsidRPr="007F6467">
              <w:rPr>
                <w:rFonts w:cs="Times New Roman"/>
                <w:b/>
              </w:rPr>
              <w:t>FROM:</w:t>
            </w:r>
            <w:r w:rsidRPr="007F6467">
              <w:rPr>
                <w:rFonts w:cs="Times New Roman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D21DB2" w:rsidRPr="00D21DB2" w:rsidRDefault="00D21DB2" w:rsidP="00BA7456">
            <w:pPr>
              <w:rPr>
                <w:rFonts w:cs="Times New Roman"/>
                <w:sz w:val="4"/>
                <w:szCs w:val="4"/>
              </w:rPr>
            </w:pPr>
          </w:p>
          <w:p w:rsidR="002E0741" w:rsidRPr="00D21DB2" w:rsidRDefault="00D21DB2" w:rsidP="00BA7456">
            <w:pPr>
              <w:rPr>
                <w:rFonts w:cs="Times New Roman"/>
              </w:rPr>
            </w:pPr>
            <w:r w:rsidRPr="00D21DB2">
              <w:rPr>
                <w:rFonts w:cs="Times New Roman"/>
              </w:rPr>
              <w:t>(Name):</w:t>
            </w:r>
          </w:p>
        </w:tc>
        <w:tc>
          <w:tcPr>
            <w:tcW w:w="535" w:type="dxa"/>
          </w:tcPr>
          <w:p w:rsidR="00D21DB2" w:rsidRPr="00D21DB2" w:rsidRDefault="00D21DB2" w:rsidP="00BA7456">
            <w:pPr>
              <w:rPr>
                <w:rFonts w:cs="Times New Roman"/>
                <w:b/>
                <w:sz w:val="4"/>
                <w:szCs w:val="4"/>
              </w:rPr>
            </w:pPr>
          </w:p>
          <w:p w:rsidR="002E0741" w:rsidRDefault="002E0741" w:rsidP="00BA7456">
            <w:pPr>
              <w:rPr>
                <w:rFonts w:cs="Times New Roman"/>
                <w:b/>
              </w:rPr>
            </w:pPr>
            <w:r w:rsidRPr="007F6467">
              <w:rPr>
                <w:rFonts w:cs="Times New Roman"/>
                <w:b/>
              </w:rPr>
              <w:t>TO: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600" w:type="dxa"/>
          </w:tcPr>
          <w:p w:rsidR="00D21DB2" w:rsidRPr="00D21DB2" w:rsidRDefault="00D21DB2" w:rsidP="00BA7456">
            <w:pPr>
              <w:rPr>
                <w:rFonts w:cs="Times New Roman"/>
                <w:sz w:val="4"/>
                <w:szCs w:val="4"/>
              </w:rPr>
            </w:pPr>
          </w:p>
          <w:p w:rsidR="002E0741" w:rsidRDefault="002E0741" w:rsidP="00BA7456">
            <w:pPr>
              <w:rPr>
                <w:rFonts w:cs="Times New Roman"/>
                <w:b/>
              </w:rPr>
            </w:pPr>
            <w:r w:rsidRPr="00B35854">
              <w:rPr>
                <w:rFonts w:cs="Times New Roman"/>
              </w:rPr>
              <w:t>O’Connor Family Medicine</w:t>
            </w:r>
          </w:p>
        </w:tc>
      </w:tr>
      <w:tr w:rsidR="002E0741" w:rsidRPr="007F6467" w:rsidTr="00D21DB2">
        <w:tblPrEx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6906" w:type="dxa"/>
            <w:gridSpan w:val="2"/>
            <w:vMerge w:val="restart"/>
            <w:shd w:val="clear" w:color="auto" w:fill="FFFFFF" w:themeFill="background1"/>
          </w:tcPr>
          <w:p w:rsidR="002E0741" w:rsidRPr="00A20D8C" w:rsidRDefault="002E0741" w:rsidP="00BA7456">
            <w:pPr>
              <w:spacing w:line="276" w:lineRule="auto"/>
              <w:rPr>
                <w:rFonts w:cs="Times New Roman"/>
                <w:sz w:val="8"/>
                <w:szCs w:val="8"/>
              </w:rPr>
            </w:pPr>
          </w:p>
          <w:p w:rsidR="002E0741" w:rsidRPr="007F6467" w:rsidRDefault="00E33DDB" w:rsidP="00BA745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Address</w:t>
            </w:r>
            <w:r w:rsidR="002E0741" w:rsidRPr="007F6467">
              <w:rPr>
                <w:rFonts w:cs="Times New Roman"/>
              </w:rPr>
              <w:t>:________________________________________</w:t>
            </w:r>
            <w:r w:rsidR="002E0741">
              <w:rPr>
                <w:rFonts w:cs="Times New Roman"/>
              </w:rPr>
              <w:t>_________</w:t>
            </w:r>
          </w:p>
          <w:p w:rsidR="002E0741" w:rsidRPr="007F6467" w:rsidRDefault="002E0741" w:rsidP="00BA7456">
            <w:pPr>
              <w:spacing w:line="276" w:lineRule="auto"/>
              <w:rPr>
                <w:rFonts w:cs="Times New Roman"/>
              </w:rPr>
            </w:pPr>
            <w:r w:rsidRPr="007F6467">
              <w:rPr>
                <w:rFonts w:cs="Times New Roman"/>
              </w:rPr>
              <w:t>City:___________________________</w:t>
            </w:r>
            <w:r>
              <w:rPr>
                <w:rFonts w:cs="Times New Roman"/>
              </w:rPr>
              <w:t>____</w:t>
            </w:r>
            <w:r w:rsidR="00AA5D3C">
              <w:rPr>
                <w:rFonts w:cs="Times New Roman"/>
              </w:rPr>
              <w:t>________ State:</w:t>
            </w:r>
            <w:r w:rsidRPr="007F6467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</w:t>
            </w:r>
          </w:p>
          <w:p w:rsidR="002E0741" w:rsidRDefault="002E0741" w:rsidP="00BA7456">
            <w:pPr>
              <w:spacing w:line="276" w:lineRule="auto"/>
              <w:rPr>
                <w:rFonts w:cs="Times New Roman"/>
              </w:rPr>
            </w:pPr>
            <w:r w:rsidRPr="007F6467">
              <w:rPr>
                <w:rFonts w:cs="Times New Roman"/>
              </w:rPr>
              <w:t>Phone:</w:t>
            </w:r>
            <w:r>
              <w:rPr>
                <w:rFonts w:cs="Times New Roman"/>
              </w:rPr>
              <w:t>___</w:t>
            </w:r>
            <w:r w:rsidRPr="007F6467">
              <w:rPr>
                <w:rFonts w:cs="Times New Roman"/>
              </w:rPr>
              <w:t>_______________</w:t>
            </w:r>
            <w:r>
              <w:rPr>
                <w:rFonts w:cs="Times New Roman"/>
              </w:rPr>
              <w:t>____</w:t>
            </w:r>
            <w:r w:rsidRPr="007F6467">
              <w:rPr>
                <w:rFonts w:cs="Times New Roman"/>
              </w:rPr>
              <w:t xml:space="preserve">     Fax:</w:t>
            </w:r>
            <w:r>
              <w:rPr>
                <w:rFonts w:cs="Times New Roman"/>
              </w:rPr>
              <w:t>_</w:t>
            </w:r>
            <w:r w:rsidRPr="007F6467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____________________</w:t>
            </w:r>
          </w:p>
          <w:p w:rsidR="002E0741" w:rsidRPr="00696FFD" w:rsidRDefault="002E0741" w:rsidP="00BA7456">
            <w:pPr>
              <w:spacing w:line="276" w:lineRule="auto"/>
              <w:rPr>
                <w:rFonts w:cs="Times New Roman"/>
                <w:b/>
                <w:sz w:val="8"/>
                <w:szCs w:val="8"/>
              </w:rPr>
            </w:pPr>
          </w:p>
        </w:tc>
        <w:tc>
          <w:tcPr>
            <w:tcW w:w="535" w:type="dxa"/>
            <w:vMerge w:val="restart"/>
            <w:shd w:val="clear" w:color="auto" w:fill="808080" w:themeFill="background1" w:themeFillShade="80"/>
          </w:tcPr>
          <w:p w:rsidR="002E0741" w:rsidRDefault="002E0741" w:rsidP="00BA7456">
            <w:pPr>
              <w:rPr>
                <w:rFonts w:cs="Times New Roman"/>
              </w:rPr>
            </w:pPr>
          </w:p>
          <w:p w:rsidR="002E0741" w:rsidRDefault="002E0741" w:rsidP="00BA7456">
            <w:pPr>
              <w:rPr>
                <w:rFonts w:cs="Times New Roman"/>
              </w:rPr>
            </w:pPr>
          </w:p>
          <w:p w:rsidR="002E0741" w:rsidRPr="007F6467" w:rsidRDefault="002E0741" w:rsidP="00BA7456">
            <w:pPr>
              <w:rPr>
                <w:rFonts w:cs="Times New Roman"/>
                <w:b/>
              </w:rPr>
            </w:pP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2E0741" w:rsidRPr="00E75CF1" w:rsidRDefault="002E0741" w:rsidP="00BA7456">
            <w:pPr>
              <w:ind w:left="12"/>
              <w:rPr>
                <w:rFonts w:cs="Times New Roman"/>
                <w:sz w:val="8"/>
                <w:szCs w:val="8"/>
              </w:rPr>
            </w:pPr>
          </w:p>
          <w:p w:rsidR="002E0741" w:rsidRDefault="002E0741" w:rsidP="00BA7456">
            <w:pPr>
              <w:ind w:left="12"/>
              <w:rPr>
                <w:rFonts w:cs="Times New Roman"/>
              </w:rPr>
            </w:pPr>
            <w:r w:rsidRPr="007F6467">
              <w:rPr>
                <w:rFonts w:cs="Times New Roman"/>
              </w:rPr>
              <w:t>309 E. Farwell Rd. #204</w:t>
            </w:r>
          </w:p>
          <w:p w:rsidR="002E0741" w:rsidRDefault="002E0741" w:rsidP="00BA7456">
            <w:pPr>
              <w:ind w:left="57"/>
              <w:rPr>
                <w:rFonts w:cs="Times New Roman"/>
              </w:rPr>
            </w:pPr>
            <w:r w:rsidRPr="007F6467">
              <w:rPr>
                <w:rFonts w:cs="Times New Roman"/>
              </w:rPr>
              <w:t xml:space="preserve">Spokane, WA 99218 </w:t>
            </w:r>
          </w:p>
          <w:p w:rsidR="002E0741" w:rsidRPr="007F6467" w:rsidRDefault="002E0741" w:rsidP="00BA7456">
            <w:pPr>
              <w:ind w:left="57"/>
              <w:rPr>
                <w:rFonts w:cs="Times New Roman"/>
                <w:b/>
              </w:rPr>
            </w:pPr>
            <w:r w:rsidRPr="007F6467">
              <w:rPr>
                <w:rFonts w:cs="Times New Roman"/>
              </w:rPr>
              <w:t>509-385-0600 FAX: 509-466-4798</w:t>
            </w:r>
          </w:p>
        </w:tc>
      </w:tr>
      <w:tr w:rsidR="002E0741" w:rsidRPr="007F6467" w:rsidTr="00D21DB2">
        <w:tblPrEx>
          <w:tblLook w:val="04A0" w:firstRow="1" w:lastRow="0" w:firstColumn="1" w:lastColumn="0" w:noHBand="0" w:noVBand="1"/>
        </w:tblPrEx>
        <w:trPr>
          <w:trHeight w:val="602"/>
          <w:jc w:val="center"/>
        </w:trPr>
        <w:tc>
          <w:tcPr>
            <w:tcW w:w="6906" w:type="dxa"/>
            <w:gridSpan w:val="2"/>
            <w:vMerge/>
            <w:shd w:val="clear" w:color="auto" w:fill="FFFFFF" w:themeFill="background1"/>
          </w:tcPr>
          <w:p w:rsidR="002E0741" w:rsidRPr="007F6467" w:rsidRDefault="002E0741" w:rsidP="00BA7456">
            <w:pPr>
              <w:rPr>
                <w:rFonts w:cs="Times New Roman"/>
              </w:rPr>
            </w:pPr>
          </w:p>
        </w:tc>
        <w:tc>
          <w:tcPr>
            <w:tcW w:w="535" w:type="dxa"/>
            <w:vMerge/>
            <w:shd w:val="clear" w:color="auto" w:fill="808080" w:themeFill="background1" w:themeFillShade="80"/>
          </w:tcPr>
          <w:p w:rsidR="002E0741" w:rsidRPr="007F6467" w:rsidRDefault="002E0741" w:rsidP="00BA7456">
            <w:pPr>
              <w:rPr>
                <w:rFonts w:cs="Times New Roman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2E0741" w:rsidRPr="007F6467" w:rsidRDefault="002E0741" w:rsidP="00BA7456">
            <w:pPr>
              <w:rPr>
                <w:rFonts w:cs="Times New Roman"/>
              </w:rPr>
            </w:pPr>
          </w:p>
        </w:tc>
      </w:tr>
    </w:tbl>
    <w:p w:rsidR="002E0741" w:rsidRPr="00741C4E" w:rsidRDefault="002E0741" w:rsidP="002E0741">
      <w:pPr>
        <w:pStyle w:val="Pa4"/>
        <w:spacing w:line="240" w:lineRule="auto"/>
        <w:ind w:left="360" w:hanging="360"/>
        <w:rPr>
          <w:rStyle w:val="A3"/>
          <w:rFonts w:asciiTheme="minorHAnsi" w:hAnsiTheme="minorHAnsi" w:cs="Arial"/>
          <w:b/>
          <w:bCs/>
          <w:sz w:val="16"/>
          <w:szCs w:val="16"/>
        </w:rPr>
      </w:pPr>
    </w:p>
    <w:p w:rsidR="0045514C" w:rsidRPr="00A52E39" w:rsidRDefault="0045514C" w:rsidP="0045514C">
      <w:pPr>
        <w:pStyle w:val="Default"/>
        <w:ind w:left="-180" w:firstLine="180"/>
        <w:rPr>
          <w:rFonts w:asciiTheme="minorHAnsi" w:hAnsiTheme="minorHAnsi"/>
        </w:rPr>
      </w:pPr>
      <w:r w:rsidRPr="00A52E39">
        <w:rPr>
          <w:rFonts w:asciiTheme="minorHAnsi" w:hAnsiTheme="minorHAnsi"/>
        </w:rPr>
        <w:t>for the following reason(s) (check all that apply):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88"/>
        <w:gridCol w:w="2430"/>
        <w:gridCol w:w="360"/>
        <w:gridCol w:w="1440"/>
        <w:gridCol w:w="317"/>
        <w:gridCol w:w="6195"/>
      </w:tblGrid>
      <w:tr w:rsidR="0045514C" w:rsidRPr="007F6467" w:rsidTr="00ED51A9">
        <w:trPr>
          <w:trHeight w:val="288"/>
        </w:trPr>
        <w:tc>
          <w:tcPr>
            <w:tcW w:w="288" w:type="dxa"/>
          </w:tcPr>
          <w:p w:rsidR="0045514C" w:rsidRPr="007F6467" w:rsidRDefault="0045514C" w:rsidP="00ED51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45514C" w:rsidRPr="007F6467" w:rsidRDefault="0045514C" w:rsidP="00ED51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F6467">
              <w:rPr>
                <w:rFonts w:asciiTheme="minorHAnsi" w:hAnsiTheme="minorHAnsi"/>
                <w:sz w:val="22"/>
                <w:szCs w:val="22"/>
              </w:rPr>
              <w:t>Continuing medical care</w:t>
            </w:r>
          </w:p>
        </w:tc>
        <w:tc>
          <w:tcPr>
            <w:tcW w:w="360" w:type="dxa"/>
            <w:shd w:val="clear" w:color="auto" w:fill="FFFFFF" w:themeFill="background1"/>
          </w:tcPr>
          <w:p w:rsidR="0045514C" w:rsidRPr="007F6467" w:rsidRDefault="0045514C" w:rsidP="00ED51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5514C" w:rsidRPr="007F6467" w:rsidRDefault="0045514C" w:rsidP="00ED51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use</w:t>
            </w:r>
          </w:p>
        </w:tc>
        <w:tc>
          <w:tcPr>
            <w:tcW w:w="317" w:type="dxa"/>
            <w:shd w:val="clear" w:color="auto" w:fill="auto"/>
          </w:tcPr>
          <w:p w:rsidR="0045514C" w:rsidRPr="007F6467" w:rsidRDefault="0045514C" w:rsidP="00ED51A9"/>
        </w:tc>
        <w:tc>
          <w:tcPr>
            <w:tcW w:w="6195" w:type="dxa"/>
            <w:shd w:val="clear" w:color="auto" w:fill="auto"/>
          </w:tcPr>
          <w:p w:rsidR="0045514C" w:rsidRPr="007F6467" w:rsidRDefault="0045514C" w:rsidP="00ED51A9">
            <w:r w:rsidRPr="007F6467">
              <w:t>Other (please describe):</w:t>
            </w:r>
          </w:p>
        </w:tc>
      </w:tr>
    </w:tbl>
    <w:p w:rsidR="002E0741" w:rsidRDefault="002E0741" w:rsidP="002E0741">
      <w:pPr>
        <w:pStyle w:val="Default"/>
        <w:rPr>
          <w:rFonts w:asciiTheme="minorHAnsi" w:hAnsiTheme="minorHAnsi"/>
          <w:sz w:val="20"/>
          <w:szCs w:val="20"/>
        </w:rPr>
      </w:pPr>
      <w:r w:rsidRPr="00696FFD">
        <w:rPr>
          <w:rFonts w:asciiTheme="minorHAnsi" w:hAnsiTheme="minorHAnsi"/>
          <w:b/>
          <w:sz w:val="20"/>
          <w:szCs w:val="20"/>
        </w:rPr>
        <w:t>See the</w:t>
      </w:r>
      <w:r w:rsidRPr="00696FFD">
        <w:rPr>
          <w:rFonts w:asciiTheme="minorHAnsi" w:hAnsiTheme="minorHAnsi"/>
          <w:sz w:val="20"/>
          <w:szCs w:val="20"/>
        </w:rPr>
        <w:t xml:space="preserve"> </w:t>
      </w:r>
      <w:r w:rsidRPr="00696FFD">
        <w:rPr>
          <w:rFonts w:asciiTheme="minorHAnsi" w:hAnsiTheme="minorHAnsi"/>
          <w:b/>
          <w:sz w:val="20"/>
          <w:szCs w:val="20"/>
        </w:rPr>
        <w:t>Format Consent Form IF</w:t>
      </w:r>
      <w:r w:rsidRPr="00696FFD">
        <w:rPr>
          <w:rFonts w:asciiTheme="minorHAnsi" w:hAnsiTheme="minorHAnsi"/>
          <w:sz w:val="20"/>
          <w:szCs w:val="20"/>
        </w:rPr>
        <w:t xml:space="preserve"> this release is for personal use, or the person releasing the records is the intended recipient</w:t>
      </w:r>
      <w:r>
        <w:rPr>
          <w:rFonts w:asciiTheme="minorHAnsi" w:hAnsiTheme="minorHAnsi"/>
          <w:sz w:val="20"/>
          <w:szCs w:val="20"/>
        </w:rPr>
        <w:t>.</w:t>
      </w:r>
    </w:p>
    <w:p w:rsidR="002E0741" w:rsidRPr="00741C4E" w:rsidRDefault="002E0741" w:rsidP="002E0741">
      <w:pPr>
        <w:pStyle w:val="Default"/>
        <w:rPr>
          <w:rFonts w:asciiTheme="minorHAnsi" w:hAnsiTheme="minorHAnsi"/>
          <w:sz w:val="16"/>
          <w:szCs w:val="16"/>
        </w:rPr>
      </w:pPr>
    </w:p>
    <w:p w:rsidR="0045514C" w:rsidRPr="00A52E39" w:rsidRDefault="0045514C" w:rsidP="0045514C">
      <w:pPr>
        <w:pStyle w:val="Pa4"/>
        <w:spacing w:line="240" w:lineRule="auto"/>
        <w:ind w:left="-90" w:right="-180"/>
        <w:rPr>
          <w:rStyle w:val="A3"/>
          <w:rFonts w:asciiTheme="minorHAnsi" w:hAnsiTheme="minorHAnsi" w:cs="Arial"/>
          <w:bCs/>
          <w:sz w:val="24"/>
          <w:szCs w:val="24"/>
        </w:rPr>
      </w:pPr>
      <w:r>
        <w:rPr>
          <w:rStyle w:val="A3"/>
          <w:rFonts w:asciiTheme="minorHAnsi" w:hAnsiTheme="minorHAnsi" w:cs="Arial"/>
          <w:bCs/>
          <w:sz w:val="24"/>
          <w:szCs w:val="24"/>
        </w:rPr>
        <w:t>including information regarding testing/</w:t>
      </w:r>
      <w:r w:rsidRPr="00A52E39">
        <w:rPr>
          <w:rStyle w:val="A3"/>
          <w:rFonts w:asciiTheme="minorHAnsi" w:hAnsiTheme="minorHAnsi" w:cs="Arial"/>
          <w:bCs/>
          <w:sz w:val="24"/>
          <w:szCs w:val="24"/>
        </w:rPr>
        <w:t>diagnosis</w:t>
      </w:r>
      <w:r>
        <w:rPr>
          <w:rStyle w:val="A3"/>
          <w:rFonts w:asciiTheme="minorHAnsi" w:hAnsiTheme="minorHAnsi" w:cs="Arial"/>
          <w:bCs/>
          <w:sz w:val="24"/>
          <w:szCs w:val="24"/>
        </w:rPr>
        <w:t>/</w:t>
      </w:r>
      <w:r w:rsidRPr="00A52E39">
        <w:rPr>
          <w:rStyle w:val="A3"/>
          <w:rFonts w:asciiTheme="minorHAnsi" w:hAnsiTheme="minorHAnsi" w:cs="Arial"/>
          <w:bCs/>
          <w:sz w:val="24"/>
          <w:szCs w:val="24"/>
        </w:rPr>
        <w:t>treatment of the following</w:t>
      </w:r>
      <w:r>
        <w:rPr>
          <w:rStyle w:val="A3"/>
          <w:rFonts w:asciiTheme="minorHAnsi" w:hAnsiTheme="minorHAnsi" w:cs="Arial"/>
          <w:bCs/>
          <w:sz w:val="24"/>
          <w:szCs w:val="24"/>
        </w:rPr>
        <w:t>,</w:t>
      </w:r>
      <w:r w:rsidRPr="00A52E39">
        <w:rPr>
          <w:rStyle w:val="A3"/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Style w:val="A3"/>
          <w:rFonts w:asciiTheme="minorHAnsi" w:hAnsiTheme="minorHAnsi" w:cs="Arial"/>
          <w:b/>
          <w:bCs/>
          <w:sz w:val="24"/>
          <w:szCs w:val="24"/>
        </w:rPr>
        <w:t>except anything indicated below:</w:t>
      </w:r>
    </w:p>
    <w:tbl>
      <w:tblPr>
        <w:tblStyle w:val="TableGrid"/>
        <w:tblW w:w="11017" w:type="dxa"/>
        <w:tblInd w:w="18" w:type="dxa"/>
        <w:tblLook w:val="04A0" w:firstRow="1" w:lastRow="0" w:firstColumn="1" w:lastColumn="0" w:noHBand="0" w:noVBand="1"/>
      </w:tblPr>
      <w:tblGrid>
        <w:gridCol w:w="270"/>
        <w:gridCol w:w="4140"/>
        <w:gridCol w:w="270"/>
        <w:gridCol w:w="2790"/>
        <w:gridCol w:w="270"/>
        <w:gridCol w:w="3266"/>
        <w:gridCol w:w="11"/>
      </w:tblGrid>
      <w:tr w:rsidR="0045514C" w:rsidRPr="007F6467" w:rsidTr="00ED51A9">
        <w:trPr>
          <w:trHeight w:val="288"/>
        </w:trPr>
        <w:tc>
          <w:tcPr>
            <w:tcW w:w="4410" w:type="dxa"/>
            <w:gridSpan w:val="2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Do not release the following marked items</w:t>
            </w: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HIV/AIDS</w:t>
            </w:r>
          </w:p>
        </w:tc>
        <w:tc>
          <w:tcPr>
            <w:tcW w:w="27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77" w:type="dxa"/>
            <w:gridSpan w:val="2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Sexually Transmitted Diseases</w:t>
            </w:r>
          </w:p>
        </w:tc>
      </w:tr>
      <w:tr w:rsidR="0045514C" w:rsidRPr="007F6467" w:rsidTr="00ED51A9">
        <w:trPr>
          <w:gridAfter w:val="1"/>
          <w:wAfter w:w="11" w:type="dxa"/>
          <w:trHeight w:val="288"/>
        </w:trPr>
        <w:tc>
          <w:tcPr>
            <w:tcW w:w="27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Mental Health or Illness</w:t>
            </w:r>
          </w:p>
        </w:tc>
        <w:tc>
          <w:tcPr>
            <w:tcW w:w="27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Drug and/or Alcohol Abuse</w:t>
            </w:r>
          </w:p>
        </w:tc>
        <w:tc>
          <w:tcPr>
            <w:tcW w:w="270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</w:tcPr>
          <w:p w:rsidR="0045514C" w:rsidRPr="007F6467" w:rsidRDefault="0045514C" w:rsidP="00ED51A9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Reproductive care</w:t>
            </w:r>
          </w:p>
        </w:tc>
      </w:tr>
    </w:tbl>
    <w:p w:rsidR="002E0741" w:rsidRPr="001107E8" w:rsidRDefault="002E0741" w:rsidP="002E0741">
      <w:pPr>
        <w:pStyle w:val="Default"/>
        <w:rPr>
          <w:rStyle w:val="A3"/>
          <w:rFonts w:asciiTheme="minorHAnsi" w:hAnsiTheme="minorHAnsi" w:cs="Arial"/>
          <w:b/>
          <w:bCs/>
          <w:sz w:val="16"/>
          <w:szCs w:val="16"/>
        </w:rPr>
      </w:pPr>
    </w:p>
    <w:p w:rsidR="00D21DB2" w:rsidRPr="00A52E39" w:rsidRDefault="00D21DB2" w:rsidP="00D21DB2">
      <w:pPr>
        <w:pStyle w:val="Default"/>
        <w:ind w:left="-90"/>
        <w:rPr>
          <w:rFonts w:asciiTheme="minorHAnsi" w:hAnsiTheme="minorHAnsi"/>
        </w:rPr>
      </w:pPr>
      <w:r>
        <w:rPr>
          <w:rFonts w:asciiTheme="minorHAnsi" w:hAnsiTheme="minorHAnsi"/>
        </w:rPr>
        <w:t>This authorization expires in 90 days unless indicated below</w:t>
      </w:r>
      <w:r w:rsidRPr="00A52E39">
        <w:rPr>
          <w:rFonts w:asciiTheme="minorHAnsi" w:hAnsiTheme="minorHAnsi"/>
        </w:rPr>
        <w:t>: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88"/>
        <w:gridCol w:w="3060"/>
        <w:gridCol w:w="288"/>
        <w:gridCol w:w="7470"/>
      </w:tblGrid>
      <w:tr w:rsidR="00D21DB2" w:rsidTr="001478AE">
        <w:trPr>
          <w:trHeight w:val="288"/>
        </w:trPr>
        <w:tc>
          <w:tcPr>
            <w:tcW w:w="288" w:type="dxa"/>
          </w:tcPr>
          <w:p w:rsidR="00D21DB2" w:rsidRDefault="00D21DB2" w:rsidP="001478AE">
            <w:pPr>
              <w:pStyle w:val="Pa4"/>
              <w:rPr>
                <w:rStyle w:val="A3"/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21DB2" w:rsidRPr="007F6467" w:rsidRDefault="00D21DB2" w:rsidP="001478AE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Expires on</w:t>
            </w: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date):</w:t>
            </w:r>
          </w:p>
        </w:tc>
        <w:tc>
          <w:tcPr>
            <w:tcW w:w="288" w:type="dxa"/>
          </w:tcPr>
          <w:p w:rsidR="00D21DB2" w:rsidRPr="007F6467" w:rsidRDefault="00D21DB2" w:rsidP="001478AE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:rsidR="00D21DB2" w:rsidRPr="007F6467" w:rsidRDefault="00D21DB2" w:rsidP="001478AE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Expires when the following event occurs:</w:t>
            </w:r>
          </w:p>
        </w:tc>
      </w:tr>
    </w:tbl>
    <w:p w:rsidR="002E0741" w:rsidRDefault="002E0741" w:rsidP="002E07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0741" w:rsidRPr="005B2335" w:rsidRDefault="002E0741" w:rsidP="002E0741">
      <w:pPr>
        <w:spacing w:after="0" w:line="240" w:lineRule="auto"/>
        <w:rPr>
          <w:rFonts w:cs="Times New Roman"/>
          <w:sz w:val="24"/>
          <w:szCs w:val="24"/>
        </w:rPr>
      </w:pPr>
      <w:r w:rsidRPr="005B2335">
        <w:rPr>
          <w:rFonts w:cs="Times New Roman"/>
          <w:sz w:val="24"/>
          <w:szCs w:val="24"/>
        </w:rPr>
        <w:t>My rights:</w:t>
      </w:r>
    </w:p>
    <w:p w:rsidR="002E0741" w:rsidRPr="007F6467" w:rsidRDefault="002E0741" w:rsidP="002E0741">
      <w:pPr>
        <w:pStyle w:val="Pa8"/>
        <w:spacing w:line="240" w:lineRule="auto"/>
        <w:ind w:left="27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I understand that I do not have to sign this authorization in order to get health care benefits (treatment, payment, enrollment, or eligibility for benefits). However, I do have to sign an authorization form:</w:t>
      </w:r>
    </w:p>
    <w:p w:rsidR="002E0741" w:rsidRPr="007F6467" w:rsidRDefault="002E0741" w:rsidP="002E0741">
      <w:pPr>
        <w:pStyle w:val="Pa5"/>
        <w:tabs>
          <w:tab w:val="left" w:pos="1260"/>
        </w:tabs>
        <w:spacing w:line="240" w:lineRule="auto"/>
        <w:ind w:left="450" w:firstLine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•   to receive research-related treatment in connection with research studies </w:t>
      </w:r>
      <w:r w:rsidRPr="007F6467">
        <w:rPr>
          <w:rFonts w:asciiTheme="minorHAnsi" w:hAnsiTheme="minorHAnsi" w:cs="Arial"/>
          <w:b/>
          <w:color w:val="221E1F"/>
          <w:sz w:val="20"/>
          <w:szCs w:val="20"/>
        </w:rPr>
        <w:t>or</w:t>
      </w:r>
    </w:p>
    <w:p w:rsidR="002E0741" w:rsidRPr="007F6467" w:rsidRDefault="002E0741" w:rsidP="002E0741">
      <w:pPr>
        <w:pStyle w:val="Pa9"/>
        <w:tabs>
          <w:tab w:val="left" w:pos="1260"/>
        </w:tabs>
        <w:spacing w:line="240" w:lineRule="auto"/>
        <w:ind w:left="450" w:firstLine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•   to receive health care when the purpose is to create health care information for a third party.</w:t>
      </w:r>
    </w:p>
    <w:p w:rsidR="002E0741" w:rsidRPr="007F6467" w:rsidRDefault="002E0741" w:rsidP="002E0741">
      <w:pPr>
        <w:pStyle w:val="Pa8"/>
        <w:spacing w:line="240" w:lineRule="auto"/>
        <w:ind w:left="27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I may revoke this authorization in writing at any time. If I do, it will not affect any actions taken by O’Connor Family Medicine in reliance on this authorization before it receives my written revocation. I may not be able to revoke this authorization if its purpose was to obtain insurance. Two ways to revoke this authorization are:  </w:t>
      </w:r>
    </w:p>
    <w:p w:rsidR="002E0741" w:rsidRPr="007F6467" w:rsidRDefault="002E0741" w:rsidP="002E0741">
      <w:pPr>
        <w:pStyle w:val="Pa5"/>
        <w:tabs>
          <w:tab w:val="left" w:pos="540"/>
          <w:tab w:val="left" w:pos="1260"/>
        </w:tabs>
        <w:spacing w:line="240" w:lineRule="auto"/>
        <w:ind w:left="630" w:hanging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•   Fill out a revocation form—a form is available from O’Connor Family Medicine or</w:t>
      </w:r>
    </w:p>
    <w:p w:rsidR="002E0741" w:rsidRDefault="002E0741" w:rsidP="002E0741">
      <w:pPr>
        <w:pStyle w:val="Pa9"/>
        <w:tabs>
          <w:tab w:val="left" w:pos="540"/>
          <w:tab w:val="left" w:pos="1260"/>
        </w:tabs>
        <w:spacing w:after="0" w:line="240" w:lineRule="auto"/>
        <w:ind w:left="630" w:hanging="90"/>
        <w:rPr>
          <w:rFonts w:asciiTheme="minorHAnsi" w:hAnsiTheme="minorHAnsi" w:cs="Arial"/>
          <w:iCs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•   Write a letter to O’Connor Family Medicine</w:t>
      </w:r>
      <w:r w:rsidRPr="007F6467">
        <w:rPr>
          <w:rFonts w:asciiTheme="minorHAnsi" w:hAnsiTheme="minorHAnsi" w:cs="Arial"/>
          <w:iCs/>
          <w:color w:val="221E1F"/>
          <w:sz w:val="20"/>
          <w:szCs w:val="20"/>
        </w:rPr>
        <w:t>.</w:t>
      </w:r>
    </w:p>
    <w:p w:rsidR="002E0741" w:rsidRDefault="002E0741" w:rsidP="002E0741">
      <w:pPr>
        <w:spacing w:line="240" w:lineRule="auto"/>
        <w:ind w:left="270"/>
        <w:rPr>
          <w:rFonts w:cs="Arial"/>
          <w:color w:val="221E1F"/>
          <w:sz w:val="20"/>
          <w:szCs w:val="20"/>
        </w:rPr>
      </w:pPr>
      <w:r w:rsidRPr="00741C4E">
        <w:rPr>
          <w:sz w:val="20"/>
          <w:szCs w:val="20"/>
        </w:rPr>
        <w:t>I also understand</w:t>
      </w:r>
      <w:r w:rsidRPr="00741C4E">
        <w:rPr>
          <w:rFonts w:cs="Arial"/>
          <w:color w:val="221E1F"/>
          <w:sz w:val="20"/>
          <w:szCs w:val="20"/>
        </w:rPr>
        <w:t xml:space="preserve"> that once my health care information is disclosed, the person or organization that receives it may re-disclose it and that privacy laws may no longer protect it.</w:t>
      </w:r>
    </w:p>
    <w:p w:rsidR="002E0741" w:rsidRDefault="002E0741" w:rsidP="002E0741">
      <w:pPr>
        <w:spacing w:after="0" w:line="240" w:lineRule="auto"/>
        <w:ind w:left="270"/>
        <w:rPr>
          <w:rFonts w:cs="Arial"/>
          <w:color w:val="221E1F"/>
          <w:sz w:val="20"/>
          <w:szCs w:val="20"/>
        </w:rPr>
      </w:pPr>
    </w:p>
    <w:p w:rsidR="002E0741" w:rsidRPr="007F6467" w:rsidRDefault="002E0741" w:rsidP="002E0741">
      <w:pPr>
        <w:spacing w:after="0" w:line="240" w:lineRule="auto"/>
        <w:rPr>
          <w:rFonts w:cs="Arial"/>
          <w:color w:val="000000"/>
        </w:rPr>
      </w:pPr>
      <w:r w:rsidRPr="007F6467">
        <w:rPr>
          <w:rFonts w:cs="Arial"/>
          <w:color w:val="221E1F"/>
        </w:rPr>
        <w:t>__________________________________________________________________________________________________</w:t>
      </w:r>
    </w:p>
    <w:p w:rsidR="002E0741" w:rsidRPr="007F6467" w:rsidRDefault="002E0741" w:rsidP="002E0741">
      <w:pPr>
        <w:pStyle w:val="Default"/>
        <w:spacing w:after="240"/>
        <w:rPr>
          <w:rFonts w:asciiTheme="minorHAnsi" w:hAnsiTheme="minorHAnsi" w:cs="Arial"/>
          <w:color w:val="221E1F"/>
          <w:sz w:val="22"/>
          <w:szCs w:val="22"/>
        </w:rPr>
      </w:pPr>
      <w:r w:rsidRPr="007F6467">
        <w:rPr>
          <w:rFonts w:asciiTheme="minorHAnsi" w:hAnsiTheme="minorHAnsi" w:cs="Arial"/>
          <w:color w:val="221E1F"/>
          <w:sz w:val="22"/>
          <w:szCs w:val="22"/>
        </w:rPr>
        <w:t>Patient or legally authorized individual signature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7E09F9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>Date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</w:p>
    <w:p w:rsidR="002E0741" w:rsidRPr="007F6467" w:rsidRDefault="002E0741" w:rsidP="002E0741">
      <w:pPr>
        <w:spacing w:after="0" w:line="240" w:lineRule="auto"/>
        <w:rPr>
          <w:rFonts w:cs="Arial"/>
          <w:color w:val="000000"/>
        </w:rPr>
      </w:pPr>
      <w:r w:rsidRPr="007F6467">
        <w:rPr>
          <w:rFonts w:cs="Arial"/>
          <w:color w:val="221E1F"/>
        </w:rPr>
        <w:t>__________________________________________________________________________________________________</w:t>
      </w:r>
    </w:p>
    <w:p w:rsidR="002E0741" w:rsidRPr="007F6467" w:rsidRDefault="002E0741" w:rsidP="002E0741">
      <w:pPr>
        <w:pStyle w:val="Default"/>
        <w:spacing w:after="240"/>
        <w:rPr>
          <w:rFonts w:asciiTheme="minorHAnsi" w:hAnsiTheme="minorHAnsi" w:cs="Arial"/>
          <w:color w:val="221E1F"/>
          <w:sz w:val="22"/>
          <w:szCs w:val="22"/>
        </w:rPr>
      </w:pPr>
      <w:r w:rsidRPr="007F6467">
        <w:rPr>
          <w:rFonts w:asciiTheme="minorHAnsi" w:hAnsiTheme="minorHAnsi" w:cs="Arial"/>
          <w:color w:val="221E1F"/>
          <w:sz w:val="22"/>
          <w:szCs w:val="22"/>
        </w:rPr>
        <w:t xml:space="preserve">Printed name (if signed on behalf of the patient) </w:t>
      </w:r>
      <w:r>
        <w:rPr>
          <w:rFonts w:asciiTheme="minorHAnsi" w:hAnsiTheme="minorHAnsi" w:cs="Arial"/>
          <w:color w:val="221E1F"/>
          <w:sz w:val="22"/>
          <w:szCs w:val="22"/>
        </w:rPr>
        <w:tab/>
        <w:t xml:space="preserve">     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 xml:space="preserve">Relationship (parent, legal guardian, </w:t>
      </w:r>
      <w:r w:rsidR="00F564EC">
        <w:rPr>
          <w:rFonts w:asciiTheme="minorHAnsi" w:hAnsiTheme="minorHAnsi" w:cs="Arial"/>
          <w:color w:val="221E1F"/>
          <w:sz w:val="22"/>
          <w:szCs w:val="22"/>
        </w:rPr>
        <w:t>Power of Attorney, etc.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>)</w:t>
      </w:r>
    </w:p>
    <w:p w:rsidR="00486393" w:rsidRDefault="002E0741" w:rsidP="00F564EC">
      <w:pPr>
        <w:pStyle w:val="Default"/>
        <w:rPr>
          <w:rFonts w:asciiTheme="minorHAnsi" w:hAnsiTheme="minorHAnsi" w:cs="Arial"/>
          <w:color w:val="221E1F"/>
          <w:sz w:val="22"/>
          <w:szCs w:val="22"/>
        </w:rPr>
      </w:pPr>
      <w:r w:rsidRPr="007F6467">
        <w:rPr>
          <w:rFonts w:asciiTheme="minorHAnsi" w:hAnsiTheme="minorHAnsi" w:cs="Arial"/>
          <w:color w:val="221E1F"/>
          <w:sz w:val="22"/>
          <w:szCs w:val="22"/>
        </w:rPr>
        <w:t>__________________________________________________________________________________________________</w:t>
      </w:r>
      <w:r w:rsidRPr="007F6467">
        <w:rPr>
          <w:rFonts w:asciiTheme="minorHAnsi" w:hAnsiTheme="minorHAnsi" w:cs="Arial"/>
          <w:b/>
          <w:color w:val="221E1F"/>
          <w:sz w:val="22"/>
          <w:szCs w:val="22"/>
        </w:rPr>
        <w:br/>
      </w:r>
      <w:r w:rsidRPr="007F6467">
        <w:rPr>
          <w:rFonts w:asciiTheme="minorHAnsi" w:hAnsiTheme="minorHAnsi" w:cs="Arial"/>
          <w:color w:val="221E1F"/>
          <w:sz w:val="22"/>
          <w:szCs w:val="22"/>
        </w:rPr>
        <w:t>Minor patient’s signature</w:t>
      </w:r>
      <w:r w:rsidR="00F564EC">
        <w:rPr>
          <w:rFonts w:asciiTheme="minorHAnsi" w:hAnsiTheme="minorHAnsi" w:cs="Arial"/>
          <w:color w:val="221E1F"/>
          <w:sz w:val="22"/>
          <w:szCs w:val="22"/>
        </w:rPr>
        <w:t>, if applicable</w:t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  <w:r w:rsidR="007E09F9">
        <w:rPr>
          <w:rFonts w:asciiTheme="minorHAnsi" w:hAnsiTheme="minorHAnsi" w:cs="Arial"/>
          <w:color w:val="221E1F"/>
          <w:sz w:val="22"/>
          <w:szCs w:val="22"/>
        </w:rPr>
        <w:tab/>
      </w:r>
      <w:r w:rsidR="00F564EC">
        <w:rPr>
          <w:rFonts w:asciiTheme="minorHAnsi" w:hAnsiTheme="minorHAnsi" w:cs="Arial"/>
          <w:color w:val="221E1F"/>
          <w:sz w:val="22"/>
          <w:szCs w:val="22"/>
        </w:rPr>
        <w:t>Date</w:t>
      </w:r>
      <w:r w:rsidR="00F564EC">
        <w:rPr>
          <w:rFonts w:asciiTheme="minorHAnsi" w:hAnsiTheme="minorHAnsi" w:cs="Arial"/>
          <w:color w:val="221E1F"/>
          <w:sz w:val="22"/>
          <w:szCs w:val="22"/>
        </w:rPr>
        <w:tab/>
      </w:r>
    </w:p>
    <w:p w:rsidR="0045514C" w:rsidRPr="00F02E95" w:rsidRDefault="0045514C" w:rsidP="0045514C">
      <w:pPr>
        <w:pStyle w:val="Default"/>
        <w:rPr>
          <w:rFonts w:asciiTheme="minorHAnsi" w:hAnsiTheme="minorHAnsi" w:cs="Arial"/>
          <w:color w:val="221E1F"/>
          <w:sz w:val="20"/>
          <w:szCs w:val="20"/>
        </w:rPr>
      </w:pPr>
    </w:p>
    <w:p w:rsidR="0045514C" w:rsidRPr="0045514C" w:rsidRDefault="0045514C" w:rsidP="0045514C">
      <w:pPr>
        <w:pStyle w:val="Default"/>
        <w:rPr>
          <w:rFonts w:asciiTheme="minorHAnsi" w:hAnsiTheme="minorHAnsi" w:cs="Arial"/>
          <w:sz w:val="20"/>
          <w:szCs w:val="20"/>
        </w:rPr>
      </w:pPr>
      <w:r w:rsidRPr="0045514C">
        <w:rPr>
          <w:rFonts w:asciiTheme="minorHAnsi" w:hAnsiTheme="minorHAnsi" w:cs="Arial"/>
          <w:sz w:val="20"/>
          <w:szCs w:val="20"/>
        </w:rPr>
        <w:t>A minor patient’s signature is required for disclosure IF</w:t>
      </w:r>
    </w:p>
    <w:p w:rsidR="0045514C" w:rsidRPr="0045514C" w:rsidRDefault="0045514C" w:rsidP="0045514C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221E1F"/>
          <w:sz w:val="20"/>
          <w:szCs w:val="20"/>
        </w:rPr>
      </w:pPr>
      <w:r w:rsidRPr="0045514C">
        <w:rPr>
          <w:rFonts w:asciiTheme="minorHAnsi" w:hAnsiTheme="minorHAnsi" w:cs="Arial"/>
          <w:sz w:val="20"/>
          <w:szCs w:val="20"/>
        </w:rPr>
        <w:t xml:space="preserve">The minor is age 14 or older for information related to </w:t>
      </w:r>
      <w:r w:rsidRPr="0045514C">
        <w:rPr>
          <w:rFonts w:asciiTheme="minorHAnsi" w:hAnsiTheme="minorHAnsi" w:cs="Arial"/>
          <w:color w:val="221E1F"/>
          <w:sz w:val="20"/>
          <w:szCs w:val="20"/>
        </w:rPr>
        <w:t>reproductive care, sexually transmitted diseases</w:t>
      </w:r>
      <w:r w:rsidRPr="0045514C">
        <w:rPr>
          <w:rFonts w:asciiTheme="minorHAnsi" w:hAnsiTheme="minorHAnsi" w:cs="Arial"/>
          <w:sz w:val="20"/>
          <w:szCs w:val="20"/>
        </w:rPr>
        <w:t xml:space="preserve">, and </w:t>
      </w:r>
      <w:r w:rsidRPr="0045514C">
        <w:rPr>
          <w:rFonts w:asciiTheme="minorHAnsi" w:hAnsiTheme="minorHAnsi" w:cs="Arial"/>
          <w:color w:val="221E1F"/>
          <w:sz w:val="20"/>
          <w:szCs w:val="20"/>
        </w:rPr>
        <w:t xml:space="preserve">HIV/AIDS </w:t>
      </w:r>
    </w:p>
    <w:p w:rsidR="0045514C" w:rsidRPr="0045514C" w:rsidRDefault="0045514C" w:rsidP="00F564EC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221E1F"/>
          <w:sz w:val="20"/>
          <w:szCs w:val="20"/>
        </w:rPr>
      </w:pPr>
      <w:r w:rsidRPr="0045514C">
        <w:rPr>
          <w:rFonts w:asciiTheme="minorHAnsi" w:hAnsiTheme="minorHAnsi" w:cs="Arial"/>
          <w:color w:val="221E1F"/>
          <w:sz w:val="20"/>
          <w:szCs w:val="20"/>
        </w:rPr>
        <w:t>The minor is age 13 or older for information related to drug and/or alcohol abuse and mental health or illness</w:t>
      </w:r>
      <w:bookmarkStart w:id="0" w:name="_GoBack"/>
      <w:bookmarkEnd w:id="0"/>
    </w:p>
    <w:sectPr w:rsidR="0045514C" w:rsidRPr="0045514C" w:rsidSect="002E0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1B3"/>
    <w:multiLevelType w:val="hybridMultilevel"/>
    <w:tmpl w:val="309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1"/>
    <w:rsid w:val="002E0741"/>
    <w:rsid w:val="0045514C"/>
    <w:rsid w:val="00486393"/>
    <w:rsid w:val="007E09F9"/>
    <w:rsid w:val="00AA5D3C"/>
    <w:rsid w:val="00D21DB2"/>
    <w:rsid w:val="00E33DDB"/>
    <w:rsid w:val="00F02CB1"/>
    <w:rsid w:val="00F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2E0741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8">
    <w:name w:val="Pa8"/>
    <w:basedOn w:val="Normal"/>
    <w:next w:val="Normal"/>
    <w:rsid w:val="002E0741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9">
    <w:name w:val="Pa9"/>
    <w:basedOn w:val="Normal"/>
    <w:next w:val="Normal"/>
    <w:rsid w:val="002E0741"/>
    <w:pPr>
      <w:widowControl w:val="0"/>
      <w:autoSpaceDE w:val="0"/>
      <w:autoSpaceDN w:val="0"/>
      <w:adjustRightInd w:val="0"/>
      <w:spacing w:after="60" w:line="261" w:lineRule="atLeast"/>
    </w:pPr>
    <w:rPr>
      <w:rFonts w:ascii="Myriad Pro" w:eastAsia="Times New Roman" w:hAnsi="Myriad Pro" w:cs="Myriad Pro"/>
      <w:sz w:val="24"/>
      <w:szCs w:val="24"/>
    </w:rPr>
  </w:style>
  <w:style w:type="character" w:customStyle="1" w:styleId="A3">
    <w:name w:val="A3"/>
    <w:rsid w:val="002E0741"/>
    <w:rPr>
      <w:color w:val="221E1F"/>
      <w:w w:val="100"/>
      <w:sz w:val="20"/>
      <w:szCs w:val="20"/>
    </w:rPr>
  </w:style>
  <w:style w:type="paragraph" w:customStyle="1" w:styleId="Default">
    <w:name w:val="Default"/>
    <w:rsid w:val="002E074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2E0741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2E0741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8">
    <w:name w:val="Pa8"/>
    <w:basedOn w:val="Normal"/>
    <w:next w:val="Normal"/>
    <w:rsid w:val="002E0741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9">
    <w:name w:val="Pa9"/>
    <w:basedOn w:val="Normal"/>
    <w:next w:val="Normal"/>
    <w:rsid w:val="002E0741"/>
    <w:pPr>
      <w:widowControl w:val="0"/>
      <w:autoSpaceDE w:val="0"/>
      <w:autoSpaceDN w:val="0"/>
      <w:adjustRightInd w:val="0"/>
      <w:spacing w:after="60" w:line="261" w:lineRule="atLeast"/>
    </w:pPr>
    <w:rPr>
      <w:rFonts w:ascii="Myriad Pro" w:eastAsia="Times New Roman" w:hAnsi="Myriad Pro" w:cs="Myriad Pro"/>
      <w:sz w:val="24"/>
      <w:szCs w:val="24"/>
    </w:rPr>
  </w:style>
  <w:style w:type="character" w:customStyle="1" w:styleId="A3">
    <w:name w:val="A3"/>
    <w:rsid w:val="002E0741"/>
    <w:rPr>
      <w:color w:val="221E1F"/>
      <w:w w:val="100"/>
      <w:sz w:val="20"/>
      <w:szCs w:val="20"/>
    </w:rPr>
  </w:style>
  <w:style w:type="paragraph" w:customStyle="1" w:styleId="Default">
    <w:name w:val="Default"/>
    <w:rsid w:val="002E074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2E0741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OFM-Rec-3</dc:creator>
  <cp:lastModifiedBy>OFM Rec 2</cp:lastModifiedBy>
  <cp:revision>7</cp:revision>
  <cp:lastPrinted>2013-11-15T18:51:00Z</cp:lastPrinted>
  <dcterms:created xsi:type="dcterms:W3CDTF">2013-09-25T00:53:00Z</dcterms:created>
  <dcterms:modified xsi:type="dcterms:W3CDTF">2013-11-15T18:54:00Z</dcterms:modified>
</cp:coreProperties>
</file>